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1DAC" w14:textId="307E5901" w:rsidR="003D12CB" w:rsidRDefault="003D12CB">
      <w:r>
        <w:rPr>
          <w:noProof/>
        </w:rPr>
        <w:drawing>
          <wp:inline distT="0" distB="0" distL="0" distR="0" wp14:anchorId="767A923D" wp14:editId="2CACF3C5">
            <wp:extent cx="5943193" cy="232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193" cy="2321560"/>
                    </a:xfrm>
                    <a:prstGeom prst="rect">
                      <a:avLst/>
                    </a:prstGeom>
                  </pic:spPr>
                </pic:pic>
              </a:graphicData>
            </a:graphic>
          </wp:inline>
        </w:drawing>
      </w:r>
    </w:p>
    <w:p w14:paraId="7A293D12" w14:textId="26BE6DAB" w:rsidR="003D12CB" w:rsidRDefault="003D12CB">
      <w:pPr>
        <w:rPr>
          <w:rStyle w:val="polaris-textstyle--variationstrong"/>
          <w:rFonts w:ascii="Segoe UI" w:hAnsi="Segoe UI" w:cs="Segoe UI"/>
          <w:b/>
          <w:bCs/>
          <w:color w:val="006FBB"/>
          <w:sz w:val="21"/>
          <w:szCs w:val="21"/>
          <w:shd w:val="clear" w:color="auto" w:fill="F6F6F7"/>
        </w:rPr>
      </w:pPr>
      <w:r>
        <w:t xml:space="preserve"> </w:t>
      </w:r>
      <w:r>
        <w:rPr>
          <w:rStyle w:val="polaris-textstyle--variationstrong"/>
          <w:rFonts w:ascii="Segoe UI" w:hAnsi="Segoe UI" w:cs="Segoe UI"/>
          <w:b/>
          <w:bCs/>
          <w:color w:val="006FBB"/>
          <w:sz w:val="21"/>
          <w:szCs w:val="21"/>
          <w:shd w:val="clear" w:color="auto" w:fill="F6F6F7"/>
        </w:rPr>
        <w:t>WHAT DAYS DO YOU OPERATE?</w:t>
      </w:r>
    </w:p>
    <w:p w14:paraId="664094B8" w14:textId="3BA0D875" w:rsidR="003D12CB" w:rsidRPr="003D12CB" w:rsidRDefault="003D12CB" w:rsidP="003D12CB">
      <w:pPr>
        <w:pStyle w:val="ListParagraph"/>
        <w:numPr>
          <w:ilvl w:val="0"/>
          <w:numId w:val="1"/>
        </w:numPr>
        <w:rPr>
          <w:rStyle w:val="polaris-textstyle--variationstrong"/>
          <w:rFonts w:ascii="Segoe UI" w:hAnsi="Segoe UI" w:cs="Segoe UI"/>
          <w:b/>
          <w:bCs/>
          <w:sz w:val="21"/>
          <w:szCs w:val="21"/>
          <w:shd w:val="clear" w:color="auto" w:fill="F6F6F7"/>
        </w:rPr>
      </w:pPr>
      <w:r w:rsidRPr="003D12CB">
        <w:rPr>
          <w:rStyle w:val="polaris-textstyle--variationstrong"/>
          <w:rFonts w:ascii="Segoe UI" w:hAnsi="Segoe UI" w:cs="Segoe UI"/>
          <w:b/>
          <w:bCs/>
          <w:sz w:val="21"/>
          <w:szCs w:val="21"/>
          <w:shd w:val="clear" w:color="auto" w:fill="F6F6F7"/>
        </w:rPr>
        <w:t>Days of operation are Monday through Friday! We are closed on the weekends and all bank holidays.</w:t>
      </w:r>
    </w:p>
    <w:p w14:paraId="7A133D7D" w14:textId="6444F129" w:rsidR="002F1C7A" w:rsidRDefault="003D12CB" w:rsidP="003D12CB">
      <w:pPr>
        <w:rPr>
          <w:rFonts w:ascii="Segoe UI" w:hAnsi="Segoe UI" w:cs="Segoe UI"/>
          <w:color w:val="202223"/>
          <w:sz w:val="21"/>
          <w:szCs w:val="21"/>
          <w:shd w:val="clear" w:color="auto" w:fill="FFFFFF"/>
        </w:rPr>
      </w:pPr>
      <w:r>
        <w:rPr>
          <w:rStyle w:val="polaris-textstyle--variationstrong"/>
          <w:rFonts w:ascii="Segoe UI" w:hAnsi="Segoe UI" w:cs="Segoe UI"/>
          <w:b/>
          <w:bCs/>
          <w:color w:val="006FBB"/>
          <w:sz w:val="21"/>
          <w:szCs w:val="21"/>
          <w:shd w:val="clear" w:color="auto" w:fill="F6F6F7"/>
        </w:rPr>
        <w:t>WHAT IS YOUR COMMUNICATION POLICY?</w:t>
      </w:r>
      <w:r w:rsidR="002F1C7A" w:rsidRPr="002F1C7A">
        <w:rPr>
          <w:rFonts w:ascii="Segoe UI" w:hAnsi="Segoe UI" w:cs="Segoe UI"/>
          <w:color w:val="202223"/>
          <w:sz w:val="21"/>
          <w:szCs w:val="21"/>
          <w:shd w:val="clear" w:color="auto" w:fill="FFFFFF"/>
        </w:rPr>
        <w:t xml:space="preserve"> </w:t>
      </w:r>
    </w:p>
    <w:p w14:paraId="6F49138E" w14:textId="6083BD4D" w:rsidR="003D12CB" w:rsidRPr="002F1C7A" w:rsidRDefault="002F1C7A" w:rsidP="002F1C7A">
      <w:pPr>
        <w:pStyle w:val="ListParagraph"/>
        <w:numPr>
          <w:ilvl w:val="0"/>
          <w:numId w:val="3"/>
        </w:numPr>
        <w:rPr>
          <w:b/>
          <w:bCs/>
        </w:rPr>
      </w:pPr>
      <w:r w:rsidRPr="002F1C7A">
        <w:rPr>
          <w:rFonts w:ascii="Segoe UI" w:hAnsi="Segoe UI" w:cs="Segoe UI"/>
          <w:b/>
          <w:bCs/>
          <w:color w:val="202223"/>
          <w:sz w:val="21"/>
          <w:szCs w:val="21"/>
          <w:shd w:val="clear" w:color="auto" w:fill="FFFFFF"/>
        </w:rPr>
        <w:t>To keep an accurate paper trail, communications related to projects designed by Dapper Des Creative Studios must be done via email. Please allow up to 48 hours for a response to your inquiry. Emails are not</w:t>
      </w:r>
      <w:r>
        <w:rPr>
          <w:rFonts w:ascii="Segoe UI" w:hAnsi="Segoe UI" w:cs="Segoe UI"/>
          <w:b/>
          <w:bCs/>
          <w:color w:val="202223"/>
          <w:sz w:val="21"/>
          <w:szCs w:val="21"/>
          <w:shd w:val="clear" w:color="auto" w:fill="FFFFFF"/>
        </w:rPr>
        <w:t xml:space="preserve"> typically</w:t>
      </w:r>
      <w:r w:rsidRPr="002F1C7A">
        <w:rPr>
          <w:rFonts w:ascii="Segoe UI" w:hAnsi="Segoe UI" w:cs="Segoe UI"/>
          <w:b/>
          <w:bCs/>
          <w:color w:val="202223"/>
          <w:sz w:val="21"/>
          <w:szCs w:val="21"/>
          <w:shd w:val="clear" w:color="auto" w:fill="FFFFFF"/>
        </w:rPr>
        <w:t xml:space="preserve"> answered on days the studio is closed.</w:t>
      </w:r>
    </w:p>
    <w:p w14:paraId="0077D790" w14:textId="4EFB3466" w:rsidR="002F1C7A" w:rsidRPr="002F1C7A" w:rsidRDefault="002F1C7A" w:rsidP="002F1C7A">
      <w:pPr>
        <w:rPr>
          <w:rFonts w:ascii="Segoe UI" w:hAnsi="Segoe UI" w:cs="Segoe UI"/>
          <w:b/>
          <w:bCs/>
          <w:color w:val="006FBB"/>
          <w:sz w:val="21"/>
          <w:szCs w:val="21"/>
          <w:shd w:val="clear" w:color="auto" w:fill="F6F6F7"/>
        </w:rPr>
      </w:pPr>
      <w:r>
        <w:rPr>
          <w:rStyle w:val="polaris-textstyle--variationstrong"/>
          <w:rFonts w:ascii="Segoe UI" w:hAnsi="Segoe UI" w:cs="Segoe UI"/>
          <w:b/>
          <w:bCs/>
          <w:color w:val="006FBB"/>
          <w:sz w:val="21"/>
          <w:szCs w:val="21"/>
          <w:shd w:val="clear" w:color="auto" w:fill="F6F6F7"/>
        </w:rPr>
        <w:t>WHAT DO I PROVIDE TO GET STARTED?</w:t>
      </w:r>
    </w:p>
    <w:p w14:paraId="6299D805" w14:textId="22EC2778" w:rsidR="002F1C7A" w:rsidRPr="002F1C7A" w:rsidRDefault="002F1C7A" w:rsidP="002F1C7A">
      <w:pPr>
        <w:pStyle w:val="ListParagraph"/>
        <w:numPr>
          <w:ilvl w:val="0"/>
          <w:numId w:val="4"/>
        </w:numPr>
        <w:rPr>
          <w:b/>
          <w:bCs/>
        </w:rPr>
      </w:pPr>
      <w:r w:rsidRPr="002F1C7A">
        <w:rPr>
          <w:rFonts w:ascii="Segoe UI" w:hAnsi="Segoe UI" w:cs="Segoe UI"/>
          <w:b/>
          <w:bCs/>
          <w:color w:val="202223"/>
          <w:sz w:val="21"/>
          <w:szCs w:val="21"/>
          <w:shd w:val="clear" w:color="auto" w:fill="FFFFFF"/>
        </w:rPr>
        <w:t xml:space="preserve">Once your order is placed, your design project is added to the queue! You will receive an email for each order placed requesting project details. Simply reply to that email with your </w:t>
      </w:r>
      <w:r w:rsidRPr="002F1C7A">
        <w:rPr>
          <w:rFonts w:ascii="Segoe UI" w:hAnsi="Segoe UI" w:cs="Segoe UI"/>
          <w:b/>
          <w:bCs/>
          <w:color w:val="202223"/>
          <w:sz w:val="21"/>
          <w:szCs w:val="21"/>
          <w:shd w:val="clear" w:color="auto" w:fill="FFFFFF"/>
        </w:rPr>
        <w:t>information,</w:t>
      </w:r>
      <w:r w:rsidRPr="002F1C7A">
        <w:rPr>
          <w:rFonts w:ascii="Segoe UI" w:hAnsi="Segoe UI" w:cs="Segoe UI"/>
          <w:b/>
          <w:bCs/>
          <w:color w:val="202223"/>
          <w:sz w:val="21"/>
          <w:szCs w:val="21"/>
          <w:shd w:val="clear" w:color="auto" w:fill="FFFFFF"/>
        </w:rPr>
        <w:t xml:space="preserve"> as necessary. Be as detailed as possible - include anything that will be beneficial to the design of your project (logos, HIGH QUALITY pics, wording, </w:t>
      </w:r>
      <w:proofErr w:type="spellStart"/>
      <w:r w:rsidRPr="002F1C7A">
        <w:rPr>
          <w:rFonts w:ascii="Segoe UI" w:hAnsi="Segoe UI" w:cs="Segoe UI"/>
          <w:b/>
          <w:bCs/>
          <w:color w:val="202223"/>
          <w:sz w:val="21"/>
          <w:szCs w:val="21"/>
          <w:shd w:val="clear" w:color="auto" w:fill="FFFFFF"/>
        </w:rPr>
        <w:t>etc</w:t>
      </w:r>
      <w:proofErr w:type="spellEnd"/>
      <w:r w:rsidRPr="002F1C7A">
        <w:rPr>
          <w:rFonts w:ascii="Segoe UI" w:hAnsi="Segoe UI" w:cs="Segoe UI"/>
          <w:b/>
          <w:bCs/>
          <w:color w:val="202223"/>
          <w:sz w:val="21"/>
          <w:szCs w:val="21"/>
          <w:shd w:val="clear" w:color="auto" w:fill="FFFFFF"/>
        </w:rPr>
        <w:t>). Not being detailed enough could result in added time and costs due to revisions.</w:t>
      </w:r>
    </w:p>
    <w:p w14:paraId="58B2DC8A" w14:textId="0D9A0BA7" w:rsidR="002F1C7A" w:rsidRDefault="002F1C7A" w:rsidP="002F1C7A">
      <w:pPr>
        <w:rPr>
          <w:rStyle w:val="polaris-textstyle--variationstrong"/>
          <w:rFonts w:ascii="Segoe UI" w:hAnsi="Segoe UI" w:cs="Segoe UI"/>
          <w:b/>
          <w:bCs/>
          <w:color w:val="006FBB"/>
          <w:sz w:val="21"/>
          <w:szCs w:val="21"/>
          <w:shd w:val="clear" w:color="auto" w:fill="F6F6F7"/>
        </w:rPr>
      </w:pPr>
      <w:r>
        <w:rPr>
          <w:rStyle w:val="polaris-textstyle--variationstrong"/>
          <w:rFonts w:ascii="Segoe UI" w:hAnsi="Segoe UI" w:cs="Segoe UI"/>
          <w:b/>
          <w:bCs/>
          <w:color w:val="006FBB"/>
          <w:sz w:val="21"/>
          <w:szCs w:val="21"/>
          <w:shd w:val="clear" w:color="auto" w:fill="F6F6F7"/>
        </w:rPr>
        <w:t>WHAT IF I WANT A REFUND?</w:t>
      </w:r>
    </w:p>
    <w:p w14:paraId="348C403D" w14:textId="64F95436" w:rsidR="002F1C7A" w:rsidRDefault="002F1C7A" w:rsidP="002F1C7A">
      <w:pPr>
        <w:pStyle w:val="ListParagraph"/>
        <w:numPr>
          <w:ilvl w:val="0"/>
          <w:numId w:val="5"/>
        </w:numPr>
        <w:shd w:val="clear" w:color="auto" w:fill="FFFFFF"/>
        <w:spacing w:after="0" w:line="240" w:lineRule="auto"/>
        <w:rPr>
          <w:rFonts w:ascii="Segoe UI" w:eastAsia="Times New Roman" w:hAnsi="Segoe UI" w:cs="Segoe UI"/>
          <w:b/>
          <w:bCs/>
          <w:color w:val="202223"/>
          <w:sz w:val="21"/>
          <w:szCs w:val="21"/>
        </w:rPr>
      </w:pPr>
      <w:r w:rsidRPr="002F1C7A">
        <w:rPr>
          <w:rFonts w:ascii="Segoe UI" w:eastAsia="Times New Roman" w:hAnsi="Segoe UI" w:cs="Segoe UI"/>
          <w:b/>
          <w:bCs/>
          <w:color w:val="202223"/>
          <w:sz w:val="21"/>
          <w:szCs w:val="21"/>
        </w:rPr>
        <w:t xml:space="preserve">For design orders, once your order is placed, refunds are not permitted. Please make sure </w:t>
      </w:r>
      <w:r w:rsidRPr="002F1C7A">
        <w:rPr>
          <w:rFonts w:ascii="Segoe UI" w:eastAsia="Times New Roman" w:hAnsi="Segoe UI" w:cs="Segoe UI"/>
          <w:b/>
          <w:bCs/>
          <w:color w:val="202223"/>
          <w:sz w:val="21"/>
          <w:szCs w:val="21"/>
        </w:rPr>
        <w:t>you are</w:t>
      </w:r>
      <w:r w:rsidRPr="002F1C7A">
        <w:rPr>
          <w:rFonts w:ascii="Segoe UI" w:eastAsia="Times New Roman" w:hAnsi="Segoe UI" w:cs="Segoe UI"/>
          <w:b/>
          <w:bCs/>
          <w:color w:val="202223"/>
          <w:sz w:val="21"/>
          <w:szCs w:val="21"/>
        </w:rPr>
        <w:t xml:space="preserve"> </w:t>
      </w:r>
      <w:r w:rsidRPr="002F1C7A">
        <w:rPr>
          <w:rFonts w:ascii="Segoe UI" w:eastAsia="Times New Roman" w:hAnsi="Segoe UI" w:cs="Segoe UI"/>
          <w:b/>
          <w:bCs/>
          <w:i/>
          <w:iCs/>
          <w:color w:val="202223"/>
          <w:sz w:val="21"/>
          <w:szCs w:val="21"/>
        </w:rPr>
        <w:t>ready</w:t>
      </w:r>
      <w:r w:rsidRPr="002F1C7A">
        <w:rPr>
          <w:rFonts w:ascii="Segoe UI" w:eastAsia="Times New Roman" w:hAnsi="Segoe UI" w:cs="Segoe UI"/>
          <w:b/>
          <w:bCs/>
          <w:color w:val="202223"/>
          <w:sz w:val="21"/>
          <w:szCs w:val="21"/>
        </w:rPr>
        <w:t xml:space="preserve"> to </w:t>
      </w:r>
      <w:r w:rsidRPr="002F1C7A">
        <w:rPr>
          <w:rFonts w:ascii="Segoe UI" w:eastAsia="Times New Roman" w:hAnsi="Segoe UI" w:cs="Segoe UI"/>
          <w:b/>
          <w:bCs/>
          <w:color w:val="202223"/>
          <w:sz w:val="21"/>
          <w:szCs w:val="21"/>
        </w:rPr>
        <w:t>order</w:t>
      </w:r>
      <w:r w:rsidRPr="002F1C7A">
        <w:rPr>
          <w:rFonts w:ascii="Segoe UI" w:eastAsia="Times New Roman" w:hAnsi="Segoe UI" w:cs="Segoe UI"/>
          <w:b/>
          <w:bCs/>
          <w:color w:val="202223"/>
          <w:sz w:val="21"/>
          <w:szCs w:val="21"/>
        </w:rPr>
        <w:t xml:space="preserve"> and </w:t>
      </w:r>
      <w:r>
        <w:rPr>
          <w:rFonts w:ascii="Segoe UI" w:eastAsia="Times New Roman" w:hAnsi="Segoe UI" w:cs="Segoe UI"/>
          <w:b/>
          <w:bCs/>
          <w:color w:val="202223"/>
          <w:sz w:val="21"/>
          <w:szCs w:val="21"/>
        </w:rPr>
        <w:t xml:space="preserve">that </w:t>
      </w:r>
      <w:r w:rsidRPr="002F1C7A">
        <w:rPr>
          <w:rFonts w:ascii="Segoe UI" w:eastAsia="Times New Roman" w:hAnsi="Segoe UI" w:cs="Segoe UI"/>
          <w:b/>
          <w:bCs/>
          <w:color w:val="202223"/>
          <w:sz w:val="21"/>
          <w:szCs w:val="21"/>
        </w:rPr>
        <w:t>you have</w:t>
      </w:r>
      <w:r w:rsidRPr="002F1C7A">
        <w:rPr>
          <w:rFonts w:ascii="Segoe UI" w:eastAsia="Times New Roman" w:hAnsi="Segoe UI" w:cs="Segoe UI"/>
          <w:b/>
          <w:bCs/>
          <w:color w:val="202223"/>
          <w:sz w:val="21"/>
          <w:szCs w:val="21"/>
        </w:rPr>
        <w:t xml:space="preserve"> selected the correct service before checkout is complete. The only way a refund will be processed is if, in the rare event, the design is unable to be completed due to an issue on my end or if time has greatly exceeded the due date with no update to the project.</w:t>
      </w:r>
    </w:p>
    <w:p w14:paraId="3E7D69D5" w14:textId="770C7909" w:rsidR="002F1C7A" w:rsidRPr="002F1C7A" w:rsidRDefault="002F1C7A" w:rsidP="002F1C7A">
      <w:pPr>
        <w:pStyle w:val="ListParagraph"/>
        <w:numPr>
          <w:ilvl w:val="0"/>
          <w:numId w:val="5"/>
        </w:numPr>
        <w:shd w:val="clear" w:color="auto" w:fill="FFFFFF"/>
        <w:spacing w:after="0" w:line="240" w:lineRule="auto"/>
        <w:rPr>
          <w:rFonts w:ascii="Segoe UI" w:eastAsia="Times New Roman" w:hAnsi="Segoe UI" w:cs="Segoe UI"/>
          <w:b/>
          <w:bCs/>
          <w:color w:val="202223"/>
          <w:sz w:val="21"/>
          <w:szCs w:val="21"/>
        </w:rPr>
      </w:pPr>
      <w:r w:rsidRPr="002F1C7A">
        <w:rPr>
          <w:rFonts w:ascii="Segoe UI" w:eastAsia="Times New Roman" w:hAnsi="Segoe UI" w:cs="Segoe UI"/>
          <w:b/>
          <w:bCs/>
          <w:color w:val="202223"/>
          <w:sz w:val="21"/>
          <w:szCs w:val="21"/>
        </w:rPr>
        <w:t>For print orders, no refunds or exchanges are permitted due to the usual custom nature of the item. You may request an exchange if your project is not adequately reflective of the mockup you received.</w:t>
      </w:r>
    </w:p>
    <w:p w14:paraId="0AE0CBF8" w14:textId="6D25A7B2" w:rsidR="003D12CB" w:rsidRPr="002F1C7A" w:rsidRDefault="002F1C7A" w:rsidP="002F1C7A">
      <w:pPr>
        <w:shd w:val="clear" w:color="auto" w:fill="FFFFFF"/>
        <w:spacing w:after="0" w:line="240" w:lineRule="auto"/>
        <w:ind w:left="1080"/>
        <w:rPr>
          <w:rFonts w:ascii="Segoe UI" w:eastAsia="Times New Roman" w:hAnsi="Segoe UI" w:cs="Segoe UI"/>
          <w:b/>
          <w:bCs/>
          <w:color w:val="202223"/>
          <w:sz w:val="21"/>
          <w:szCs w:val="21"/>
        </w:rPr>
      </w:pPr>
      <w:r w:rsidRPr="002F1C7A">
        <w:rPr>
          <w:rFonts w:ascii="Segoe UI" w:eastAsia="Times New Roman" w:hAnsi="Segoe UI" w:cs="Segoe UI"/>
          <w:b/>
          <w:bCs/>
          <w:color w:val="202223"/>
          <w:sz w:val="21"/>
          <w:szCs w:val="21"/>
        </w:rPr>
        <w:t>** Please keep in mind that items may differ on the screen which you are viewing vs.</w:t>
      </w:r>
      <w:r>
        <w:rPr>
          <w:rFonts w:ascii="Segoe UI" w:eastAsia="Times New Roman" w:hAnsi="Segoe UI" w:cs="Segoe UI"/>
          <w:b/>
          <w:bCs/>
          <w:color w:val="202223"/>
          <w:sz w:val="21"/>
          <w:szCs w:val="21"/>
        </w:rPr>
        <w:t xml:space="preserve"> </w:t>
      </w:r>
      <w:r w:rsidRPr="002F1C7A">
        <w:rPr>
          <w:rFonts w:ascii="Segoe UI" w:eastAsia="Times New Roman" w:hAnsi="Segoe UI" w:cs="Segoe UI"/>
          <w:b/>
          <w:bCs/>
          <w:color w:val="202223"/>
          <w:sz w:val="21"/>
          <w:szCs w:val="21"/>
        </w:rPr>
        <w:t xml:space="preserve">real life prints due to different device resolutions** </w:t>
      </w:r>
    </w:p>
    <w:sectPr w:rsidR="003D12CB" w:rsidRPr="002F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CA4"/>
    <w:multiLevelType w:val="hybridMultilevel"/>
    <w:tmpl w:val="894CB836"/>
    <w:lvl w:ilvl="0" w:tplc="741AA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47281"/>
    <w:multiLevelType w:val="hybridMultilevel"/>
    <w:tmpl w:val="0FF8E286"/>
    <w:lvl w:ilvl="0" w:tplc="CCE85E82">
      <w:start w:val="1"/>
      <w:numFmt w:val="upp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03B00"/>
    <w:multiLevelType w:val="hybridMultilevel"/>
    <w:tmpl w:val="EF484BC4"/>
    <w:lvl w:ilvl="0" w:tplc="684A7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C10407"/>
    <w:multiLevelType w:val="hybridMultilevel"/>
    <w:tmpl w:val="101ED65A"/>
    <w:lvl w:ilvl="0" w:tplc="6C568808">
      <w:start w:val="1"/>
      <w:numFmt w:val="upperLetter"/>
      <w:lvlText w:val="%1."/>
      <w:lvlJc w:val="left"/>
      <w:pPr>
        <w:ind w:left="1080" w:hanging="360"/>
      </w:pPr>
      <w:rPr>
        <w:rFonts w:ascii="Segoe UI" w:hAnsi="Segoe UI" w:cs="Segoe UI" w:hint="default"/>
        <w:color w:val="20222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9A7AA8"/>
    <w:multiLevelType w:val="hybridMultilevel"/>
    <w:tmpl w:val="B74C8188"/>
    <w:lvl w:ilvl="0" w:tplc="6E784A10">
      <w:start w:val="1"/>
      <w:numFmt w:val="upperLetter"/>
      <w:lvlText w:val="%1."/>
      <w:lvlJc w:val="left"/>
      <w:pPr>
        <w:ind w:left="1080" w:hanging="360"/>
      </w:pPr>
      <w:rPr>
        <w:rFonts w:ascii="Segoe UI" w:hAnsi="Segoe UI" w:cs="Segoe UI" w:hint="default"/>
        <w:color w:val="20222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CB"/>
    <w:rsid w:val="002F1C7A"/>
    <w:rsid w:val="003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6E45"/>
  <w15:chartTrackingRefBased/>
  <w15:docId w15:val="{27B6381B-6AE4-4D8E-AC60-2CBE66F6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aris-textstyle--variationstrong">
    <w:name w:val="polaris-textstyle--variationstrong"/>
    <w:basedOn w:val="DefaultParagraphFont"/>
    <w:rsid w:val="003D12CB"/>
  </w:style>
  <w:style w:type="paragraph" w:styleId="ListParagraph">
    <w:name w:val="List Paragraph"/>
    <w:basedOn w:val="Normal"/>
    <w:uiPriority w:val="34"/>
    <w:qFormat/>
    <w:rsid w:val="003D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8133">
      <w:bodyDiv w:val="1"/>
      <w:marLeft w:val="0"/>
      <w:marRight w:val="0"/>
      <w:marTop w:val="0"/>
      <w:marBottom w:val="0"/>
      <w:divBdr>
        <w:top w:val="none" w:sz="0" w:space="0" w:color="auto"/>
        <w:left w:val="none" w:sz="0" w:space="0" w:color="auto"/>
        <w:bottom w:val="none" w:sz="0" w:space="0" w:color="auto"/>
        <w:right w:val="none" w:sz="0" w:space="0" w:color="auto"/>
      </w:divBdr>
      <w:divsChild>
        <w:div w:id="1628395252">
          <w:marLeft w:val="0"/>
          <w:marRight w:val="0"/>
          <w:marTop w:val="0"/>
          <w:marBottom w:val="0"/>
          <w:divBdr>
            <w:top w:val="none" w:sz="0" w:space="0" w:color="auto"/>
            <w:left w:val="none" w:sz="0" w:space="0" w:color="auto"/>
            <w:bottom w:val="none" w:sz="0" w:space="0" w:color="auto"/>
            <w:right w:val="none" w:sz="0" w:space="0" w:color="auto"/>
          </w:divBdr>
        </w:div>
        <w:div w:id="2100639038">
          <w:marLeft w:val="0"/>
          <w:marRight w:val="0"/>
          <w:marTop w:val="0"/>
          <w:marBottom w:val="0"/>
          <w:divBdr>
            <w:top w:val="none" w:sz="0" w:space="0" w:color="auto"/>
            <w:left w:val="none" w:sz="0" w:space="0" w:color="auto"/>
            <w:bottom w:val="none" w:sz="0" w:space="0" w:color="auto"/>
            <w:right w:val="none" w:sz="0" w:space="0" w:color="auto"/>
          </w:divBdr>
        </w:div>
        <w:div w:id="832913324">
          <w:marLeft w:val="0"/>
          <w:marRight w:val="0"/>
          <w:marTop w:val="0"/>
          <w:marBottom w:val="0"/>
          <w:divBdr>
            <w:top w:val="none" w:sz="0" w:space="0" w:color="auto"/>
            <w:left w:val="none" w:sz="0" w:space="0" w:color="auto"/>
            <w:bottom w:val="none" w:sz="0" w:space="0" w:color="auto"/>
            <w:right w:val="none" w:sz="0" w:space="0" w:color="auto"/>
          </w:divBdr>
        </w:div>
        <w:div w:id="1186332717">
          <w:marLeft w:val="0"/>
          <w:marRight w:val="0"/>
          <w:marTop w:val="0"/>
          <w:marBottom w:val="0"/>
          <w:divBdr>
            <w:top w:val="none" w:sz="0" w:space="0" w:color="auto"/>
            <w:left w:val="none" w:sz="0" w:space="0" w:color="auto"/>
            <w:bottom w:val="none" w:sz="0" w:space="0" w:color="auto"/>
            <w:right w:val="none" w:sz="0" w:space="0" w:color="auto"/>
          </w:divBdr>
        </w:div>
        <w:div w:id="874730470">
          <w:marLeft w:val="0"/>
          <w:marRight w:val="0"/>
          <w:marTop w:val="0"/>
          <w:marBottom w:val="0"/>
          <w:divBdr>
            <w:top w:val="none" w:sz="0" w:space="0" w:color="auto"/>
            <w:left w:val="none" w:sz="0" w:space="0" w:color="auto"/>
            <w:bottom w:val="none" w:sz="0" w:space="0" w:color="auto"/>
            <w:right w:val="none" w:sz="0" w:space="0" w:color="auto"/>
          </w:divBdr>
        </w:div>
        <w:div w:id="1375932419">
          <w:marLeft w:val="0"/>
          <w:marRight w:val="0"/>
          <w:marTop w:val="0"/>
          <w:marBottom w:val="0"/>
          <w:divBdr>
            <w:top w:val="none" w:sz="0" w:space="0" w:color="auto"/>
            <w:left w:val="none" w:sz="0" w:space="0" w:color="auto"/>
            <w:bottom w:val="none" w:sz="0" w:space="0" w:color="auto"/>
            <w:right w:val="none" w:sz="0" w:space="0" w:color="auto"/>
          </w:divBdr>
        </w:div>
        <w:div w:id="130936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Destinie Gasaway</dc:creator>
  <cp:keywords/>
  <dc:description/>
  <cp:lastModifiedBy>Destinie Gasaway</cp:lastModifiedBy>
  <cp:revision>1</cp:revision>
  <dcterms:created xsi:type="dcterms:W3CDTF">2021-04-18T01:47:00Z</dcterms:created>
  <dcterms:modified xsi:type="dcterms:W3CDTF">2021-04-18T02:06:00Z</dcterms:modified>
</cp:coreProperties>
</file>